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0D7F1" w14:textId="77777777" w:rsidR="00175233" w:rsidRPr="002F1FEE" w:rsidRDefault="00175233" w:rsidP="00175233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7DA1DD12" wp14:editId="45AAEFFA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791B3A" w14:textId="77777777" w:rsidR="00175233" w:rsidRPr="00F81A24" w:rsidRDefault="00175233" w:rsidP="00175233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175233" w:rsidRPr="001A0B3B" w14:paraId="2481AF7B" w14:textId="77777777" w:rsidTr="00707315">
        <w:tc>
          <w:tcPr>
            <w:tcW w:w="9854" w:type="dxa"/>
          </w:tcPr>
          <w:p w14:paraId="591688BD" w14:textId="77777777" w:rsidR="00175233" w:rsidRPr="00C21F46" w:rsidRDefault="00175233" w:rsidP="00707315">
            <w:pPr>
              <w:jc w:val="center"/>
              <w:rPr>
                <w:b/>
                <w:sz w:val="32"/>
                <w:szCs w:val="32"/>
              </w:rPr>
            </w:pPr>
            <w:r w:rsidRPr="00C21F46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C21F46">
              <w:rPr>
                <w:b/>
                <w:sz w:val="32"/>
                <w:szCs w:val="32"/>
              </w:rPr>
              <w:t xml:space="preserve">  С</w:t>
            </w:r>
            <w:r w:rsidRPr="00C21F46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C21F46">
              <w:rPr>
                <w:b/>
                <w:sz w:val="32"/>
                <w:szCs w:val="32"/>
              </w:rPr>
              <w:t xml:space="preserve">  РАДА</w:t>
            </w:r>
          </w:p>
          <w:p w14:paraId="5088A07D" w14:textId="77777777" w:rsidR="00175233" w:rsidRPr="001A0B3B" w:rsidRDefault="00175233" w:rsidP="00707315">
            <w:pPr>
              <w:jc w:val="center"/>
              <w:rPr>
                <w:b/>
                <w:sz w:val="28"/>
                <w:szCs w:val="28"/>
              </w:rPr>
            </w:pPr>
            <w:r w:rsidRPr="00C21F4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E35D3E2" w14:textId="77777777" w:rsidR="00175233" w:rsidRPr="001A0B3B" w:rsidRDefault="00175233" w:rsidP="00175233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52E26" wp14:editId="2C8849F6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752653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120E428C" w14:textId="0F32E987" w:rsidR="00175233" w:rsidRPr="00C21F46" w:rsidRDefault="00175233" w:rsidP="00175233">
      <w:pPr>
        <w:ind w:right="-1"/>
        <w:jc w:val="center"/>
        <w:rPr>
          <w:b/>
          <w:sz w:val="28"/>
          <w:szCs w:val="28"/>
          <w:lang w:val="uk-UA"/>
        </w:rPr>
      </w:pPr>
      <w:r w:rsidRPr="009127BE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9</w:t>
      </w:r>
      <w:r w:rsidRPr="009127BE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>я</w:t>
      </w:r>
      <w:r>
        <w:rPr>
          <w:b/>
          <w:noProof/>
          <w:sz w:val="28"/>
          <w:szCs w:val="28"/>
          <w:lang w:val="uk-UA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9127BE">
        <w:rPr>
          <w:b/>
          <w:noProof/>
          <w:sz w:val="28"/>
          <w:szCs w:val="28"/>
          <w:lang w:val="uk-UA"/>
        </w:rPr>
        <w:t xml:space="preserve"> скликання</w:t>
      </w:r>
    </w:p>
    <w:p w14:paraId="481BA63D" w14:textId="77777777" w:rsidR="00175233" w:rsidRPr="00B66CF2" w:rsidRDefault="00175233" w:rsidP="00175233">
      <w:pPr>
        <w:ind w:right="-1"/>
        <w:jc w:val="center"/>
        <w:rPr>
          <w:b/>
          <w:sz w:val="28"/>
          <w:szCs w:val="28"/>
          <w:lang w:val="uk-UA"/>
        </w:rPr>
      </w:pPr>
    </w:p>
    <w:p w14:paraId="67C54088" w14:textId="77777777" w:rsidR="00175233" w:rsidRPr="009127BE" w:rsidRDefault="00175233" w:rsidP="00175233">
      <w:pPr>
        <w:ind w:right="-1"/>
        <w:jc w:val="center"/>
        <w:rPr>
          <w:b/>
          <w:sz w:val="28"/>
          <w:szCs w:val="28"/>
          <w:lang w:val="uk-UA"/>
        </w:rPr>
      </w:pPr>
      <w:r w:rsidRPr="009127BE">
        <w:rPr>
          <w:b/>
          <w:sz w:val="28"/>
          <w:szCs w:val="28"/>
          <w:lang w:val="uk-UA"/>
        </w:rPr>
        <w:t>РІШЕННЯ</w:t>
      </w:r>
    </w:p>
    <w:p w14:paraId="1549A176" w14:textId="77777777" w:rsidR="00175233" w:rsidRPr="009127BE" w:rsidRDefault="00175233" w:rsidP="00175233">
      <w:pPr>
        <w:ind w:right="-1"/>
        <w:jc w:val="center"/>
        <w:rPr>
          <w:b/>
          <w:sz w:val="28"/>
          <w:szCs w:val="28"/>
          <w:lang w:val="uk-UA"/>
        </w:rPr>
      </w:pPr>
    </w:p>
    <w:p w14:paraId="2BCBC894" w14:textId="02ABBFF5" w:rsidR="00175233" w:rsidRDefault="00175233" w:rsidP="0017523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752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 надання гр. Логвиненку Миколі Івановичу  дозволу  на  розробку  технічної документації із землеустрою щодо встановлення (відновлення) меж  земельної ділянки в натурі (на місцевості) для ведення товарного сільськогосподарського виробництва на земельну частку (пай)</w:t>
      </w:r>
    </w:p>
    <w:p w14:paraId="11EFBE7F" w14:textId="77777777" w:rsidR="00175233" w:rsidRPr="00662742" w:rsidRDefault="00175233" w:rsidP="0017523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B55452" w14:textId="1588002C" w:rsidR="00175233" w:rsidRDefault="00175233" w:rsidP="00175233">
      <w:pPr>
        <w:tabs>
          <w:tab w:val="left" w:pos="993"/>
        </w:tabs>
        <w:jc w:val="both"/>
        <w:rPr>
          <w:lang w:val="uk-UA"/>
        </w:rPr>
      </w:pPr>
      <w:r w:rsidRPr="00662742">
        <w:rPr>
          <w:lang w:val="uk-UA"/>
        </w:rPr>
        <w:t xml:space="preserve">             </w:t>
      </w:r>
      <w:bookmarkStart w:id="0" w:name="_Hlk83290095"/>
      <w:r w:rsidRPr="00662742">
        <w:rPr>
          <w:lang w:val="uk-UA"/>
        </w:rPr>
        <w:t>Розглянувши заяв</w:t>
      </w:r>
      <w:r>
        <w:rPr>
          <w:lang w:val="uk-UA"/>
        </w:rPr>
        <w:t>у</w:t>
      </w:r>
      <w:r w:rsidRPr="00662742">
        <w:rPr>
          <w:lang w:val="uk-UA"/>
        </w:rPr>
        <w:t xml:space="preserve"> гр</w:t>
      </w:r>
      <w:r w:rsidR="00F90304">
        <w:rPr>
          <w:lang w:val="uk-UA"/>
        </w:rPr>
        <w:t>.</w:t>
      </w:r>
      <w:bookmarkStart w:id="1" w:name="_Hlk91592010"/>
      <w:r w:rsidR="00F90304">
        <w:rPr>
          <w:lang w:val="uk-UA"/>
        </w:rPr>
        <w:t xml:space="preserve"> </w:t>
      </w:r>
      <w:r>
        <w:rPr>
          <w:lang w:val="uk-UA"/>
        </w:rPr>
        <w:t xml:space="preserve">Логвиненка Миколи Івановича </w:t>
      </w:r>
      <w:r w:rsidRPr="00662742">
        <w:rPr>
          <w:lang w:val="uk-UA"/>
        </w:rPr>
        <w:t>п</w:t>
      </w:r>
      <w:r w:rsidRPr="00662742">
        <w:rPr>
          <w:bCs/>
          <w:lang w:val="uk-UA"/>
        </w:rPr>
        <w:t>ро надання дозволу на розробку технічної документації</w:t>
      </w:r>
      <w:r w:rsidR="00F90304">
        <w:rPr>
          <w:bCs/>
          <w:lang w:val="uk-UA"/>
        </w:rPr>
        <w:t xml:space="preserve"> із землеустрою</w:t>
      </w:r>
      <w:r w:rsidRPr="00662742">
        <w:rPr>
          <w:bCs/>
          <w:lang w:val="uk-UA"/>
        </w:rPr>
        <w:t xml:space="preserve"> щодо встановлення (відновлення) меж земельн</w:t>
      </w:r>
      <w:r>
        <w:rPr>
          <w:bCs/>
          <w:lang w:val="uk-UA"/>
        </w:rPr>
        <w:t>ої</w:t>
      </w:r>
      <w:r w:rsidRPr="00662742">
        <w:rPr>
          <w:bCs/>
          <w:lang w:val="uk-UA"/>
        </w:rPr>
        <w:t xml:space="preserve"> ділянк</w:t>
      </w:r>
      <w:r>
        <w:rPr>
          <w:bCs/>
          <w:lang w:val="uk-UA"/>
        </w:rPr>
        <w:t>и</w:t>
      </w:r>
      <w:r w:rsidRPr="00662742">
        <w:rPr>
          <w:bCs/>
          <w:lang w:val="uk-UA"/>
        </w:rPr>
        <w:t xml:space="preserve"> в натурі (на місцевості) </w:t>
      </w:r>
      <w:r w:rsidRPr="00C21F46">
        <w:rPr>
          <w:bCs/>
          <w:lang w:val="uk-UA"/>
        </w:rPr>
        <w:t>для ведення товарного сільськогосподарського виробництва на земельну частку (пай</w:t>
      </w:r>
      <w:r w:rsidRPr="00662742">
        <w:rPr>
          <w:lang w:val="uk-UA"/>
        </w:rPr>
        <w:t>)</w:t>
      </w:r>
      <w:r w:rsidRPr="00662742">
        <w:rPr>
          <w:bCs/>
          <w:lang w:val="uk-UA"/>
        </w:rPr>
        <w:t xml:space="preserve"> </w:t>
      </w:r>
      <w:bookmarkEnd w:id="1"/>
      <w:r w:rsidRPr="00662742">
        <w:rPr>
          <w:bCs/>
          <w:lang w:val="uk-UA"/>
        </w:rPr>
        <w:t>на території Димерської селищної</w:t>
      </w:r>
      <w:r>
        <w:rPr>
          <w:bCs/>
          <w:lang w:val="uk-UA"/>
        </w:rPr>
        <w:t xml:space="preserve"> територіальної</w:t>
      </w:r>
      <w:r w:rsidRPr="00662742">
        <w:rPr>
          <w:bCs/>
          <w:lang w:val="uk-UA"/>
        </w:rPr>
        <w:t xml:space="preserve"> </w:t>
      </w:r>
      <w:r>
        <w:rPr>
          <w:bCs/>
          <w:lang w:val="uk-UA"/>
        </w:rPr>
        <w:t>громади</w:t>
      </w:r>
      <w:r w:rsidRPr="00662742">
        <w:rPr>
          <w:lang w:val="uk-UA"/>
        </w:rPr>
        <w:t xml:space="preserve">, керуючись </w:t>
      </w:r>
      <w:r w:rsidRPr="00662742">
        <w:rPr>
          <w:noProof/>
          <w:lang w:val="uk-UA"/>
        </w:rPr>
        <w:t>Законом України «Про порядок виділення в натурі (на місцевості) земельних ділянок, власникам земельних часток (паїв)»</w:t>
      </w:r>
      <w:bookmarkEnd w:id="0"/>
      <w:r w:rsidRPr="00662742">
        <w:rPr>
          <w:noProof/>
          <w:lang w:val="uk-UA"/>
        </w:rPr>
        <w:t xml:space="preserve">, ст.25,55 Закону України «Про землеустрій», </w:t>
      </w:r>
      <w:r w:rsidRPr="00662742">
        <w:rPr>
          <w:lang w:val="uk-UA"/>
        </w:rPr>
        <w:t>ст.12,81,130 Земельного кодексу України, ст.26,59 Закону 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 xml:space="preserve"> від 28.11.2022 та 20.12.2022 року,</w:t>
      </w:r>
      <w:r w:rsidRPr="00662742">
        <w:rPr>
          <w:lang w:val="uk-UA"/>
        </w:rPr>
        <w:t xml:space="preserve"> селищна  рада  </w:t>
      </w:r>
    </w:p>
    <w:p w14:paraId="1D7B538E" w14:textId="77777777" w:rsidR="00F90304" w:rsidRPr="00662742" w:rsidRDefault="00F90304" w:rsidP="00175233">
      <w:pPr>
        <w:tabs>
          <w:tab w:val="left" w:pos="993"/>
        </w:tabs>
        <w:jc w:val="both"/>
        <w:rPr>
          <w:lang w:val="uk-UA"/>
        </w:rPr>
      </w:pPr>
    </w:p>
    <w:p w14:paraId="08709C9E" w14:textId="77777777" w:rsidR="00175233" w:rsidRPr="00662742" w:rsidRDefault="00175233" w:rsidP="00175233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6335102B" w14:textId="77777777" w:rsidR="00175233" w:rsidRDefault="00175233" w:rsidP="00175233">
      <w:pPr>
        <w:pStyle w:val="1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22298F2" w14:textId="4A324ED2" w:rsidR="00175233" w:rsidRDefault="00175233" w:rsidP="00175233">
      <w:pPr>
        <w:pStyle w:val="1"/>
        <w:numPr>
          <w:ilvl w:val="0"/>
          <w:numId w:val="1"/>
        </w:numPr>
        <w:tabs>
          <w:tab w:val="left" w:pos="567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5233">
        <w:rPr>
          <w:rFonts w:ascii="Times New Roman" w:hAnsi="Times New Roman" w:cs="Times New Roman"/>
          <w:sz w:val="24"/>
          <w:szCs w:val="24"/>
        </w:rPr>
        <w:t xml:space="preserve">Надати дозвіл </w:t>
      </w:r>
      <w:r w:rsidRPr="00175233">
        <w:rPr>
          <w:rFonts w:ascii="Times New Roman" w:hAnsi="Times New Roman" w:cs="Times New Roman"/>
          <w:b/>
          <w:bCs/>
          <w:sz w:val="24"/>
          <w:szCs w:val="24"/>
        </w:rPr>
        <w:t xml:space="preserve">гр. Логвиненку Миколі Івановичу </w:t>
      </w:r>
      <w:r w:rsidRPr="00175233">
        <w:rPr>
          <w:rFonts w:ascii="Times New Roman" w:hAnsi="Times New Roman" w:cs="Times New Roman"/>
          <w:sz w:val="24"/>
          <w:szCs w:val="24"/>
        </w:rPr>
        <w:t>на розробку технічної документації</w:t>
      </w:r>
      <w:r w:rsidR="00F90304" w:rsidRPr="00F90304">
        <w:rPr>
          <w:rFonts w:ascii="Times New Roman" w:hAnsi="Times New Roman" w:cs="Times New Roman"/>
          <w:sz w:val="24"/>
          <w:szCs w:val="24"/>
        </w:rPr>
        <w:t xml:space="preserve"> із землеустрою</w:t>
      </w:r>
      <w:r w:rsidRPr="00175233">
        <w:rPr>
          <w:rFonts w:ascii="Times New Roman" w:hAnsi="Times New Roman" w:cs="Times New Roman"/>
          <w:sz w:val="24"/>
          <w:szCs w:val="24"/>
        </w:rPr>
        <w:t xml:space="preserve"> щодо встановлення (відновлення) меж земельної ділянки в натурі (на місцевості) для ведення товарного сільськогосподарського виробництва </w:t>
      </w:r>
      <w:r w:rsidR="00F90304" w:rsidRPr="00F90304">
        <w:rPr>
          <w:rFonts w:ascii="Times New Roman" w:hAnsi="Times New Roman" w:cs="Times New Roman"/>
          <w:sz w:val="24"/>
          <w:szCs w:val="24"/>
        </w:rPr>
        <w:t xml:space="preserve">(код КВЦПЗД </w:t>
      </w:r>
      <w:r w:rsidR="00F90304">
        <w:rPr>
          <w:rFonts w:ascii="Times New Roman" w:hAnsi="Times New Roman" w:cs="Times New Roman"/>
          <w:sz w:val="24"/>
          <w:szCs w:val="24"/>
        </w:rPr>
        <w:t>–</w:t>
      </w:r>
      <w:r w:rsidR="00F90304" w:rsidRPr="00F90304">
        <w:rPr>
          <w:rFonts w:ascii="Times New Roman" w:hAnsi="Times New Roman" w:cs="Times New Roman"/>
          <w:sz w:val="24"/>
          <w:szCs w:val="24"/>
        </w:rPr>
        <w:t xml:space="preserve"> 01.01), на підставі свідоцтва про право на спадщину за заповітом від 04.05.2012 року №2-936 та </w:t>
      </w:r>
      <w:r w:rsidRPr="00175233">
        <w:rPr>
          <w:rFonts w:ascii="Times New Roman" w:hAnsi="Times New Roman" w:cs="Times New Roman"/>
          <w:sz w:val="24"/>
          <w:szCs w:val="24"/>
        </w:rPr>
        <w:t>земельного сертифікату на земельну частку (пай) №РН</w:t>
      </w:r>
      <w:r w:rsidR="00F90304" w:rsidRPr="00F90304">
        <w:rPr>
          <w:rFonts w:ascii="Times New Roman" w:hAnsi="Times New Roman" w:cs="Times New Roman"/>
          <w:sz w:val="24"/>
          <w:szCs w:val="24"/>
        </w:rPr>
        <w:t xml:space="preserve"> </w:t>
      </w:r>
      <w:r w:rsidRPr="00175233">
        <w:rPr>
          <w:rFonts w:ascii="Times New Roman" w:hAnsi="Times New Roman" w:cs="Times New Roman"/>
          <w:sz w:val="24"/>
          <w:szCs w:val="24"/>
        </w:rPr>
        <w:t>343583 від</w:t>
      </w:r>
      <w:r w:rsidR="00F90304" w:rsidRPr="00F90304">
        <w:rPr>
          <w:rFonts w:ascii="Times New Roman" w:hAnsi="Times New Roman" w:cs="Times New Roman"/>
          <w:sz w:val="24"/>
          <w:szCs w:val="24"/>
        </w:rPr>
        <w:t xml:space="preserve"> </w:t>
      </w:r>
      <w:r w:rsidRPr="00175233">
        <w:rPr>
          <w:rFonts w:ascii="Times New Roman" w:hAnsi="Times New Roman" w:cs="Times New Roman"/>
          <w:sz w:val="24"/>
          <w:szCs w:val="24"/>
        </w:rPr>
        <w:t>14.11.20</w:t>
      </w:r>
      <w:r w:rsidR="00F90304" w:rsidRPr="00F90304">
        <w:rPr>
          <w:rFonts w:ascii="Times New Roman" w:hAnsi="Times New Roman" w:cs="Times New Roman"/>
          <w:sz w:val="24"/>
          <w:szCs w:val="24"/>
        </w:rPr>
        <w:t>0</w:t>
      </w:r>
      <w:r w:rsidRPr="00175233">
        <w:rPr>
          <w:rFonts w:ascii="Times New Roman" w:hAnsi="Times New Roman" w:cs="Times New Roman"/>
          <w:sz w:val="24"/>
          <w:szCs w:val="24"/>
        </w:rPr>
        <w:t xml:space="preserve">0 року </w:t>
      </w:r>
      <w:bookmarkStart w:id="2" w:name="_GoBack"/>
      <w:bookmarkEnd w:id="2"/>
      <w:r w:rsidRPr="00175233">
        <w:rPr>
          <w:rFonts w:ascii="Times New Roman" w:hAnsi="Times New Roman" w:cs="Times New Roman"/>
          <w:sz w:val="24"/>
          <w:szCs w:val="24"/>
        </w:rPr>
        <w:t>із земель колишнього СВК</w:t>
      </w:r>
      <w:r w:rsidR="00F90304" w:rsidRPr="00F90304">
        <w:rPr>
          <w:rFonts w:ascii="Times New Roman" w:hAnsi="Times New Roman" w:cs="Times New Roman"/>
          <w:sz w:val="24"/>
          <w:szCs w:val="24"/>
        </w:rPr>
        <w:t xml:space="preserve"> </w:t>
      </w:r>
      <w:r w:rsidRPr="00175233">
        <w:rPr>
          <w:rFonts w:ascii="Times New Roman" w:hAnsi="Times New Roman" w:cs="Times New Roman"/>
          <w:sz w:val="24"/>
          <w:szCs w:val="24"/>
        </w:rPr>
        <w:t>«Любимівка»</w:t>
      </w:r>
      <w:r w:rsidR="00F90304" w:rsidRPr="00F90304">
        <w:rPr>
          <w:rFonts w:ascii="Times New Roman" w:hAnsi="Times New Roman" w:cs="Times New Roman"/>
          <w:sz w:val="24"/>
          <w:szCs w:val="24"/>
        </w:rPr>
        <w:t xml:space="preserve">, розміром 3,64 умовних кадастрових гектарів, </w:t>
      </w:r>
      <w:r w:rsidRPr="00175233">
        <w:rPr>
          <w:rFonts w:ascii="Times New Roman" w:hAnsi="Times New Roman" w:cs="Times New Roman"/>
          <w:sz w:val="24"/>
          <w:szCs w:val="24"/>
        </w:rPr>
        <w:t>на території Димерської селищної територіальної громади.</w:t>
      </w:r>
    </w:p>
    <w:p w14:paraId="54373BF0" w14:textId="108BE6D1" w:rsidR="00175233" w:rsidRPr="009127BE" w:rsidRDefault="00175233" w:rsidP="00175233">
      <w:pPr>
        <w:pStyle w:val="1"/>
        <w:numPr>
          <w:ilvl w:val="0"/>
          <w:numId w:val="1"/>
        </w:numPr>
        <w:tabs>
          <w:tab w:val="left" w:pos="567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27BE">
        <w:rPr>
          <w:rFonts w:ascii="Times New Roman" w:hAnsi="Times New Roman" w:cs="Times New Roman"/>
          <w:sz w:val="24"/>
          <w:szCs w:val="24"/>
        </w:rPr>
        <w:t>Виготовлену технічну документаці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127BE">
        <w:rPr>
          <w:rFonts w:ascii="Times New Roman" w:hAnsi="Times New Roman" w:cs="Times New Roman"/>
          <w:sz w:val="24"/>
          <w:szCs w:val="24"/>
        </w:rPr>
        <w:t xml:space="preserve"> із землеустрою подати на розгляд та затвердження сесії Димерської селищної ради.</w:t>
      </w:r>
    </w:p>
    <w:p w14:paraId="660344E5" w14:textId="77777777" w:rsidR="00175233" w:rsidRPr="009127BE" w:rsidRDefault="00175233" w:rsidP="00175233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27BE">
        <w:rPr>
          <w:rFonts w:ascii="Times New Roman" w:hAnsi="Times New Roman" w:cs="Times New Roman"/>
          <w:sz w:val="24"/>
          <w:szCs w:val="24"/>
        </w:rPr>
        <w:t xml:space="preserve">Контроль за виконанням даного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Pr="009127BE">
        <w:rPr>
          <w:rFonts w:ascii="Times New Roman" w:hAnsi="Times New Roman" w:cs="Times New Roman"/>
          <w:sz w:val="24"/>
          <w:szCs w:val="24"/>
        </w:rPr>
        <w:t>пам</w:t>
      </w:r>
      <w:proofErr w:type="spellEnd"/>
      <w:r w:rsidRPr="009127B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9127BE">
        <w:rPr>
          <w:rFonts w:ascii="Times New Roman" w:hAnsi="Times New Roman" w:cs="Times New Roman"/>
          <w:sz w:val="24"/>
          <w:szCs w:val="24"/>
        </w:rPr>
        <w:t>яток, історичного середовища та благоустрою.</w:t>
      </w:r>
    </w:p>
    <w:p w14:paraId="2676F5CF" w14:textId="77777777" w:rsidR="00175233" w:rsidRPr="00554E46" w:rsidRDefault="00175233" w:rsidP="00175233">
      <w:pPr>
        <w:rPr>
          <w:b/>
          <w:color w:val="FF0000"/>
          <w:lang w:val="uk-UA"/>
        </w:rPr>
      </w:pPr>
    </w:p>
    <w:p w14:paraId="3CC0E043" w14:textId="77777777" w:rsidR="00175233" w:rsidRPr="00554E46" w:rsidRDefault="00175233" w:rsidP="00175233">
      <w:pPr>
        <w:rPr>
          <w:b/>
          <w:color w:val="FF0000"/>
          <w:lang w:val="uk-UA"/>
        </w:rPr>
      </w:pPr>
    </w:p>
    <w:p w14:paraId="4E6850EB" w14:textId="77777777" w:rsidR="00175233" w:rsidRPr="001A0B3B" w:rsidRDefault="00175233" w:rsidP="00175233">
      <w:pPr>
        <w:rPr>
          <w:b/>
          <w:lang w:val="uk-UA"/>
        </w:rPr>
      </w:pPr>
    </w:p>
    <w:p w14:paraId="12F51467" w14:textId="77777777" w:rsidR="00175233" w:rsidRPr="001A0B3B" w:rsidRDefault="00175233" w:rsidP="00175233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5F1C5C67" w14:textId="77777777" w:rsidR="00175233" w:rsidRPr="001A0B3B" w:rsidRDefault="00175233" w:rsidP="00175233">
      <w:pPr>
        <w:tabs>
          <w:tab w:val="left" w:pos="1080"/>
        </w:tabs>
        <w:jc w:val="both"/>
        <w:rPr>
          <w:b/>
        </w:rPr>
      </w:pPr>
    </w:p>
    <w:p w14:paraId="2AD30EFD" w14:textId="77777777" w:rsidR="00175233" w:rsidRDefault="00175233" w:rsidP="00175233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DF2B7F4" w14:textId="77777777" w:rsidR="00175233" w:rsidRPr="00CA5186" w:rsidRDefault="00175233" w:rsidP="00175233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638806BF" w14:textId="77777777" w:rsidR="00175233" w:rsidRPr="00CA5186" w:rsidRDefault="00175233" w:rsidP="00175233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7477B802" w14:textId="4FBB9139" w:rsidR="00175233" w:rsidRPr="00CA5186" w:rsidRDefault="00175233" w:rsidP="0017523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</w:t>
      </w:r>
      <w:r>
        <w:rPr>
          <w:rFonts w:ascii="Times New Roman" w:hAnsi="Times New Roman" w:cs="Times New Roman"/>
          <w:bCs/>
          <w:szCs w:val="28"/>
          <w:lang w:val="ru-RU"/>
        </w:rPr>
        <w:t>2</w:t>
      </w:r>
      <w:r>
        <w:rPr>
          <w:rFonts w:ascii="Times New Roman" w:hAnsi="Times New Roman" w:cs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28"/>
          <w:lang w:val="ru-RU"/>
        </w:rPr>
        <w:t>грудня</w:t>
      </w:r>
      <w:proofErr w:type="spellEnd"/>
      <w:r>
        <w:rPr>
          <w:rFonts w:ascii="Times New Roman" w:hAnsi="Times New Roman" w:cs="Times New Roman"/>
          <w:bCs/>
          <w:szCs w:val="28"/>
        </w:rPr>
        <w:t xml:space="preserve"> 2022 року</w:t>
      </w:r>
    </w:p>
    <w:p w14:paraId="51F4A984" w14:textId="357E96A4" w:rsidR="00142664" w:rsidRPr="00175233" w:rsidRDefault="00175233" w:rsidP="00175233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>
        <w:rPr>
          <w:bCs/>
          <w:sz w:val="22"/>
          <w:szCs w:val="28"/>
          <w:lang w:val="uk-UA"/>
        </w:rPr>
        <w:t>1</w:t>
      </w:r>
      <w:r w:rsidR="00E6433C">
        <w:rPr>
          <w:bCs/>
          <w:sz w:val="22"/>
          <w:szCs w:val="28"/>
          <w:lang w:val="uk-UA"/>
        </w:rPr>
        <w:t>138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  <w:lang w:val="uk-UA"/>
        </w:rPr>
        <w:t>19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142664" w:rsidRPr="00175233" w:rsidSect="009551CE">
      <w:pgSz w:w="11906" w:h="16838"/>
      <w:pgMar w:top="709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343E4F"/>
    <w:multiLevelType w:val="hybridMultilevel"/>
    <w:tmpl w:val="56021C46"/>
    <w:lvl w:ilvl="0" w:tplc="303A926C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FC2"/>
    <w:rsid w:val="00142664"/>
    <w:rsid w:val="00175233"/>
    <w:rsid w:val="00175FC2"/>
    <w:rsid w:val="00E6433C"/>
    <w:rsid w:val="00F9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A3A43"/>
  <w15:chartTrackingRefBased/>
  <w15:docId w15:val="{3C057270-540C-4F8A-B6AF-3732575B1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52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175233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3">
    <w:name w:val="Table Grid"/>
    <w:basedOn w:val="a1"/>
    <w:uiPriority w:val="59"/>
    <w:rsid w:val="00175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175233"/>
  </w:style>
  <w:style w:type="paragraph" w:styleId="a4">
    <w:name w:val="List Paragraph"/>
    <w:basedOn w:val="a"/>
    <w:uiPriority w:val="34"/>
    <w:qFormat/>
    <w:rsid w:val="001752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4</cp:revision>
  <dcterms:created xsi:type="dcterms:W3CDTF">2022-12-23T07:15:00Z</dcterms:created>
  <dcterms:modified xsi:type="dcterms:W3CDTF">2022-12-27T08:14:00Z</dcterms:modified>
</cp:coreProperties>
</file>